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48" w:rsidRDefault="006A0E48" w:rsidP="006A0E48">
      <w:pPr>
        <w:pStyle w:val="NormalWeb"/>
        <w:spacing w:after="0" w:afterAutospacing="0"/>
        <w:rPr>
          <w:color w:val="1F1F1F"/>
        </w:rPr>
      </w:pPr>
      <w:proofErr w:type="spellStart"/>
      <w:r>
        <w:rPr>
          <w:b/>
          <w:bCs/>
          <w:color w:val="1F1F1F"/>
          <w:bdr w:val="none" w:sz="0" w:space="0" w:color="auto" w:frame="1"/>
        </w:rPr>
        <w:t>Scoil</w:t>
      </w:r>
      <w:proofErr w:type="spellEnd"/>
      <w:r>
        <w:rPr>
          <w:b/>
          <w:bCs/>
          <w:color w:val="1F1F1F"/>
          <w:bdr w:val="none" w:sz="0" w:space="0" w:color="auto" w:frame="1"/>
        </w:rPr>
        <w:t xml:space="preserve"> </w:t>
      </w:r>
      <w:proofErr w:type="spellStart"/>
      <w:r>
        <w:rPr>
          <w:b/>
          <w:bCs/>
          <w:color w:val="1F1F1F"/>
          <w:bdr w:val="none" w:sz="0" w:space="0" w:color="auto" w:frame="1"/>
        </w:rPr>
        <w:t>Íosagáin</w:t>
      </w:r>
      <w:proofErr w:type="spellEnd"/>
      <w:r>
        <w:rPr>
          <w:b/>
          <w:bCs/>
          <w:color w:val="1F1F1F"/>
          <w:bdr w:val="none" w:sz="0" w:space="0" w:color="auto" w:frame="1"/>
        </w:rPr>
        <w:t>, Ballybunion</w:t>
      </w:r>
    </w:p>
    <w:p w:rsidR="006A0E48" w:rsidRDefault="006A0E48" w:rsidP="006A0E48">
      <w:pPr>
        <w:pStyle w:val="NormalWeb"/>
        <w:spacing w:after="0" w:afterAutospacing="0"/>
        <w:rPr>
          <w:color w:val="1F1F1F"/>
        </w:rPr>
      </w:pPr>
      <w:r>
        <w:rPr>
          <w:b/>
          <w:bCs/>
          <w:color w:val="1F1F1F"/>
          <w:bdr w:val="none" w:sz="0" w:space="0" w:color="auto" w:frame="1"/>
        </w:rPr>
        <w:t>Board of Management: Agreed Report</w:t>
      </w:r>
    </w:p>
    <w:p w:rsidR="006A0E48" w:rsidRDefault="006A0E48" w:rsidP="006A0E48">
      <w:pPr>
        <w:pStyle w:val="NormalWeb"/>
        <w:spacing w:after="0" w:afterAutospacing="0"/>
        <w:rPr>
          <w:color w:val="1F1F1F"/>
        </w:rPr>
      </w:pPr>
      <w:r>
        <w:rPr>
          <w:b/>
          <w:bCs/>
          <w:color w:val="1F1F1F"/>
          <w:bdr w:val="none" w:sz="0" w:space="0" w:color="auto" w:frame="1"/>
        </w:rPr>
        <w:t>Meeting Date:</w:t>
      </w:r>
      <w:r>
        <w:rPr>
          <w:color w:val="1F1F1F"/>
        </w:rPr>
        <w:t xml:space="preserve"> Wednesday, May 13th, 2026</w:t>
      </w:r>
    </w:p>
    <w:p w:rsidR="006A0E48" w:rsidRDefault="006A0E48" w:rsidP="006A0E48">
      <w:pPr>
        <w:pStyle w:val="NormalWeb"/>
        <w:spacing w:after="0" w:afterAutospacing="0"/>
        <w:rPr>
          <w:color w:val="1F1F1F"/>
        </w:rPr>
      </w:pPr>
      <w:r>
        <w:rPr>
          <w:color w:val="1F1F1F"/>
        </w:rPr>
        <w:t xml:space="preserve">The Board of Management of </w:t>
      </w:r>
      <w:proofErr w:type="spellStart"/>
      <w:r>
        <w:rPr>
          <w:color w:val="1F1F1F"/>
        </w:rPr>
        <w:t>Scoil</w:t>
      </w:r>
      <w:proofErr w:type="spellEnd"/>
      <w:r>
        <w:rPr>
          <w:color w:val="1F1F1F"/>
        </w:rPr>
        <w:t xml:space="preserve"> </w:t>
      </w:r>
      <w:proofErr w:type="spellStart"/>
      <w:r>
        <w:rPr>
          <w:color w:val="1F1F1F"/>
        </w:rPr>
        <w:t>Íosagáin</w:t>
      </w:r>
      <w:proofErr w:type="spellEnd"/>
      <w:r>
        <w:rPr>
          <w:color w:val="1F1F1F"/>
        </w:rPr>
        <w:t xml:space="preserve"> met on May 13th, 2026, to discuss the ongoing management and development of the school. The following items were addressed:</w:t>
      </w:r>
    </w:p>
    <w:p w:rsidR="006A0E48" w:rsidRDefault="006A0E48" w:rsidP="006A0E48">
      <w:pPr>
        <w:pStyle w:val="NormalWeb"/>
        <w:numPr>
          <w:ilvl w:val="0"/>
          <w:numId w:val="1"/>
        </w:numPr>
        <w:spacing w:after="0" w:afterAutospacing="0"/>
        <w:ind w:left="0"/>
        <w:rPr>
          <w:color w:val="1F1F1F"/>
        </w:rPr>
      </w:pPr>
      <w:r>
        <w:rPr>
          <w:b/>
          <w:bCs/>
          <w:color w:val="1F1F1F"/>
          <w:bdr w:val="none" w:sz="0" w:space="0" w:color="auto" w:frame="1"/>
        </w:rPr>
        <w:t>Child Protection and Anti-Bullying:</w:t>
      </w:r>
      <w:r>
        <w:rPr>
          <w:color w:val="1F1F1F"/>
        </w:rPr>
        <w:t xml:space="preserve"> The Board completed its annual review of Child Protection and Anti-Bullying policies. All repo</w:t>
      </w:r>
      <w:r>
        <w:rPr>
          <w:color w:val="1F1F1F"/>
        </w:rPr>
        <w:t xml:space="preserve">rting obligations have been met. A copy of the new child safeguarding statement is now on display in the main hall of the school. A copy of the review and accompanying documents will be available at </w:t>
      </w:r>
      <w:hyperlink r:id="rId5" w:history="1">
        <w:r w:rsidRPr="00B732CD">
          <w:rPr>
            <w:rStyle w:val="Hyperlink"/>
          </w:rPr>
          <w:t>www.ballybunionprimary.ie</w:t>
        </w:r>
      </w:hyperlink>
      <w:r>
        <w:rPr>
          <w:color w:val="1F1F1F"/>
        </w:rPr>
        <w:t xml:space="preserve"> in the coming days.</w:t>
      </w:r>
    </w:p>
    <w:p w:rsidR="006A0E48" w:rsidRDefault="006A0E48" w:rsidP="006A0E48">
      <w:pPr>
        <w:pStyle w:val="NormalWeb"/>
        <w:numPr>
          <w:ilvl w:val="0"/>
          <w:numId w:val="1"/>
        </w:numPr>
        <w:spacing w:after="0" w:afterAutospacing="0"/>
        <w:ind w:left="0"/>
        <w:rPr>
          <w:color w:val="1F1F1F"/>
        </w:rPr>
      </w:pPr>
      <w:r>
        <w:rPr>
          <w:b/>
          <w:bCs/>
          <w:color w:val="1F1F1F"/>
          <w:bdr w:val="none" w:sz="0" w:space="0" w:color="auto" w:frame="1"/>
        </w:rPr>
        <w:t>School Planning and Enrolments:</w:t>
      </w:r>
      <w:r>
        <w:rPr>
          <w:color w:val="1F1F1F"/>
        </w:rPr>
        <w:t xml:space="preserve"> The Board reviewed projected enrolments for September 2026, with 24 Junior Infants expected. </w:t>
      </w:r>
      <w:r>
        <w:rPr>
          <w:color w:val="1F1F1F"/>
        </w:rPr>
        <w:t>The majority of classes are now at capacity (26). Where space allows, children will be accepted in line with the schools Admission Policy.</w:t>
      </w:r>
    </w:p>
    <w:p w:rsidR="006A0E48" w:rsidRDefault="006A0E48" w:rsidP="006A0E48">
      <w:pPr>
        <w:pStyle w:val="NormalWeb"/>
        <w:numPr>
          <w:ilvl w:val="0"/>
          <w:numId w:val="1"/>
        </w:numPr>
        <w:spacing w:after="0" w:afterAutospacing="0"/>
        <w:ind w:left="0"/>
        <w:rPr>
          <w:color w:val="1F1F1F"/>
        </w:rPr>
      </w:pPr>
      <w:r>
        <w:rPr>
          <w:b/>
          <w:bCs/>
          <w:color w:val="1F1F1F"/>
          <w:bdr w:val="none" w:sz="0" w:space="0" w:color="auto" w:frame="1"/>
        </w:rPr>
        <w:t>Health and Safety:</w:t>
      </w:r>
      <w:r>
        <w:rPr>
          <w:color w:val="1F1F1F"/>
        </w:rPr>
        <w:t xml:space="preserve"> T</w:t>
      </w:r>
      <w:r>
        <w:rPr>
          <w:color w:val="1F1F1F"/>
        </w:rPr>
        <w:t xml:space="preserve">he Board </w:t>
      </w:r>
      <w:r>
        <w:rPr>
          <w:color w:val="1F1F1F"/>
        </w:rPr>
        <w:t xml:space="preserve">conducted their annual health and safety audit and have </w:t>
      </w:r>
      <w:r>
        <w:rPr>
          <w:color w:val="1F1F1F"/>
        </w:rPr>
        <w:t xml:space="preserve">approved </w:t>
      </w:r>
      <w:r>
        <w:rPr>
          <w:color w:val="1F1F1F"/>
        </w:rPr>
        <w:t>maintenance work in line with this review in order</w:t>
      </w:r>
      <w:r>
        <w:rPr>
          <w:color w:val="1F1F1F"/>
        </w:rPr>
        <w:t xml:space="preserve"> to ensure safety for all students and staff.</w:t>
      </w:r>
    </w:p>
    <w:p w:rsidR="006A0E48" w:rsidRDefault="006A0E48" w:rsidP="006A0E48">
      <w:pPr>
        <w:pStyle w:val="NormalWeb"/>
        <w:numPr>
          <w:ilvl w:val="0"/>
          <w:numId w:val="1"/>
        </w:numPr>
        <w:spacing w:after="0" w:afterAutospacing="0"/>
        <w:ind w:left="0"/>
        <w:rPr>
          <w:color w:val="1F1F1F"/>
        </w:rPr>
      </w:pPr>
      <w:r>
        <w:rPr>
          <w:b/>
          <w:bCs/>
          <w:color w:val="1F1F1F"/>
          <w:bdr w:val="none" w:sz="0" w:space="0" w:color="auto" w:frame="1"/>
        </w:rPr>
        <w:t>School Events:</w:t>
      </w:r>
      <w:r>
        <w:rPr>
          <w:color w:val="1F1F1F"/>
        </w:rPr>
        <w:t xml:space="preserve"> The Board approved the end-of-year school tour schedule, includi</w:t>
      </w:r>
      <w:r>
        <w:rPr>
          <w:color w:val="1F1F1F"/>
        </w:rPr>
        <w:t xml:space="preserve">ng trips to Sandy Feet Farm, </w:t>
      </w:r>
      <w:r>
        <w:rPr>
          <w:color w:val="1F1F1F"/>
        </w:rPr>
        <w:t xml:space="preserve">MTU Tralee, </w:t>
      </w:r>
      <w:r>
        <w:rPr>
          <w:color w:val="1F1F1F"/>
        </w:rPr>
        <w:t xml:space="preserve">and Jamie </w:t>
      </w:r>
      <w:proofErr w:type="spellStart"/>
      <w:r>
        <w:rPr>
          <w:color w:val="1F1F1F"/>
        </w:rPr>
        <w:t>Knoxx</w:t>
      </w:r>
      <w:proofErr w:type="spellEnd"/>
      <w:r>
        <w:rPr>
          <w:color w:val="1F1F1F"/>
        </w:rPr>
        <w:t xml:space="preserve"> </w:t>
      </w:r>
      <w:proofErr w:type="spellStart"/>
      <w:r>
        <w:rPr>
          <w:color w:val="1F1F1F"/>
        </w:rPr>
        <w:t>Watersports</w:t>
      </w:r>
      <w:proofErr w:type="spellEnd"/>
      <w:r>
        <w:rPr>
          <w:color w:val="1F1F1F"/>
        </w:rPr>
        <w:t xml:space="preserve"> </w:t>
      </w:r>
      <w:proofErr w:type="spellStart"/>
      <w:r>
        <w:rPr>
          <w:color w:val="1F1F1F"/>
        </w:rPr>
        <w:t>Castlegregory</w:t>
      </w:r>
      <w:proofErr w:type="spellEnd"/>
      <w:r>
        <w:rPr>
          <w:color w:val="1F1F1F"/>
        </w:rPr>
        <w:t xml:space="preserve">. </w:t>
      </w:r>
      <w:r w:rsidR="00F8079A">
        <w:rPr>
          <w:color w:val="1F1F1F"/>
        </w:rPr>
        <w:t>On June 17</w:t>
      </w:r>
      <w:r w:rsidR="00F8079A" w:rsidRPr="00F8079A">
        <w:rPr>
          <w:color w:val="1F1F1F"/>
          <w:vertAlign w:val="superscript"/>
        </w:rPr>
        <w:t>th</w:t>
      </w:r>
      <w:r w:rsidR="00F8079A">
        <w:rPr>
          <w:color w:val="1F1F1F"/>
        </w:rPr>
        <w:t xml:space="preserve">. </w:t>
      </w:r>
      <w:r>
        <w:rPr>
          <w:color w:val="1F1F1F"/>
        </w:rPr>
        <w:t>Graduation Day will take place on June 19th.</w:t>
      </w:r>
    </w:p>
    <w:p w:rsidR="006A0E48" w:rsidRDefault="006A0E48" w:rsidP="006A0E48">
      <w:pPr>
        <w:pStyle w:val="NormalWeb"/>
        <w:numPr>
          <w:ilvl w:val="0"/>
          <w:numId w:val="1"/>
        </w:numPr>
        <w:spacing w:after="0" w:afterAutospacing="0"/>
        <w:ind w:left="0"/>
        <w:rPr>
          <w:color w:val="1F1F1F"/>
        </w:rPr>
      </w:pPr>
      <w:r>
        <w:rPr>
          <w:bCs/>
          <w:color w:val="1F1F1F"/>
          <w:bdr w:val="none" w:sz="0" w:space="0" w:color="auto" w:frame="1"/>
        </w:rPr>
        <w:t>The Board also discussed the increasing</w:t>
      </w:r>
      <w:r w:rsidR="00F8079A">
        <w:rPr>
          <w:bCs/>
          <w:color w:val="1F1F1F"/>
          <w:bdr w:val="none" w:sz="0" w:space="0" w:color="auto" w:frame="1"/>
        </w:rPr>
        <w:t xml:space="preserve"> number of children in the senior classrooms that are opting out of swimming. Swimming forms part of the official curriculum. Going forward any children that do not take part in swimming will be given work to complete while their classmates partake in lessons.</w:t>
      </w:r>
    </w:p>
    <w:p w:rsidR="006A0E48" w:rsidRDefault="006A0E48" w:rsidP="006A0E48">
      <w:pPr>
        <w:pStyle w:val="NormalWeb"/>
        <w:numPr>
          <w:ilvl w:val="0"/>
          <w:numId w:val="1"/>
        </w:numPr>
        <w:spacing w:after="0" w:afterAutospacing="0"/>
        <w:ind w:left="0"/>
        <w:rPr>
          <w:color w:val="1F1F1F"/>
        </w:rPr>
      </w:pPr>
      <w:r>
        <w:rPr>
          <w:b/>
          <w:bCs/>
          <w:color w:val="1F1F1F"/>
          <w:bdr w:val="none" w:sz="0" w:space="0" w:color="auto" w:frame="1"/>
        </w:rPr>
        <w:t>Fundraising and Development:</w:t>
      </w:r>
      <w:r>
        <w:rPr>
          <w:color w:val="1F1F1F"/>
        </w:rPr>
        <w:t xml:space="preserve"> Progress on the proposed field development was discussed, with plans to apply for the upcoming Sports Capital Grant with the support of the Diocese of Kerry and Beale GAA.</w:t>
      </w:r>
    </w:p>
    <w:p w:rsidR="006A0E48" w:rsidRDefault="006A0E48" w:rsidP="006A0E48">
      <w:pPr>
        <w:pStyle w:val="NormalWeb"/>
        <w:numPr>
          <w:ilvl w:val="0"/>
          <w:numId w:val="1"/>
        </w:numPr>
        <w:spacing w:after="0" w:afterAutospacing="0"/>
        <w:ind w:left="0"/>
        <w:rPr>
          <w:color w:val="1F1F1F"/>
        </w:rPr>
      </w:pPr>
      <w:r>
        <w:rPr>
          <w:b/>
          <w:bCs/>
          <w:color w:val="1F1F1F"/>
          <w:bdr w:val="none" w:sz="0" w:space="0" w:color="auto" w:frame="1"/>
        </w:rPr>
        <w:t>Retirement:</w:t>
      </w:r>
      <w:r>
        <w:rPr>
          <w:color w:val="1F1F1F"/>
        </w:rPr>
        <w:t xml:space="preserve"> The Board granted permission for the use of the school hall for Fr. Sean’s retirement mass on July 12th.</w:t>
      </w:r>
    </w:p>
    <w:p w:rsidR="00F8079A" w:rsidRDefault="00F8079A" w:rsidP="006A0E48">
      <w:pPr>
        <w:pStyle w:val="NormalWeb"/>
        <w:numPr>
          <w:ilvl w:val="0"/>
          <w:numId w:val="1"/>
        </w:numPr>
        <w:spacing w:after="0" w:afterAutospacing="0"/>
        <w:ind w:left="0"/>
        <w:rPr>
          <w:color w:val="1F1F1F"/>
        </w:rPr>
      </w:pPr>
      <w:r>
        <w:rPr>
          <w:b/>
          <w:bCs/>
          <w:color w:val="1F1F1F"/>
          <w:bdr w:val="none" w:sz="0" w:space="0" w:color="auto" w:frame="1"/>
        </w:rPr>
        <w:t>Calendar:</w:t>
      </w:r>
      <w:r>
        <w:rPr>
          <w:color w:val="1F1F1F"/>
        </w:rPr>
        <w:t xml:space="preserve"> the calendar </w:t>
      </w:r>
      <w:r w:rsidR="003C33A0">
        <w:rPr>
          <w:color w:val="1F1F1F"/>
        </w:rPr>
        <w:t>of 2026/27 has been finalised and will be forwarded to all parents</w:t>
      </w:r>
      <w:bookmarkStart w:id="0" w:name="_GoBack"/>
      <w:bookmarkEnd w:id="0"/>
    </w:p>
    <w:p w:rsidR="006A0E48" w:rsidRDefault="006A0E48" w:rsidP="006A0E48">
      <w:pPr>
        <w:pStyle w:val="NormalWeb"/>
        <w:numPr>
          <w:ilvl w:val="0"/>
          <w:numId w:val="1"/>
        </w:numPr>
        <w:spacing w:after="0" w:afterAutospacing="0"/>
        <w:ind w:left="0"/>
        <w:rPr>
          <w:color w:val="1F1F1F"/>
        </w:rPr>
      </w:pPr>
      <w:r>
        <w:rPr>
          <w:b/>
          <w:bCs/>
          <w:color w:val="1F1F1F"/>
          <w:bdr w:val="none" w:sz="0" w:space="0" w:color="auto" w:frame="1"/>
        </w:rPr>
        <w:t>Condolences:</w:t>
      </w:r>
      <w:r>
        <w:rPr>
          <w:color w:val="1F1F1F"/>
        </w:rPr>
        <w:t xml:space="preserve"> The Board expressed its sincere sympathies to Catriona Comerford, Janna Burns, and Stephen Goggin on their recent bereavements.</w:t>
      </w:r>
    </w:p>
    <w:p w:rsidR="006A0E48" w:rsidRDefault="006A0E48" w:rsidP="006A0E48">
      <w:pPr>
        <w:pStyle w:val="NormalWeb"/>
        <w:spacing w:after="0" w:afterAutospacing="0"/>
        <w:rPr>
          <w:color w:val="1F1F1F"/>
        </w:rPr>
      </w:pPr>
      <w:r>
        <w:rPr>
          <w:color w:val="1F1F1F"/>
        </w:rPr>
        <w:t>The Board wishes to thank the entire school community for their continued support throughout the final term of the academic year.</w:t>
      </w:r>
    </w:p>
    <w:p w:rsidR="006A0E48" w:rsidRDefault="006A0E48" w:rsidP="006A0E48">
      <w:pPr>
        <w:pStyle w:val="NormalWeb"/>
        <w:spacing w:after="0" w:afterAutospacing="0"/>
        <w:rPr>
          <w:color w:val="1F1F1F"/>
        </w:rPr>
      </w:pPr>
    </w:p>
    <w:p w:rsidR="00346B1F" w:rsidRDefault="00346B1F"/>
    <w:sectPr w:rsidR="00346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435"/>
    <w:multiLevelType w:val="multilevel"/>
    <w:tmpl w:val="4CFA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48"/>
    <w:rsid w:val="00346B1F"/>
    <w:rsid w:val="003C33A0"/>
    <w:rsid w:val="006A0E48"/>
    <w:rsid w:val="00F807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83A5"/>
  <w15:chartTrackingRefBased/>
  <w15:docId w15:val="{735F71A1-7BF4-49A8-AA19-D99713AC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E4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A0E48"/>
    <w:rPr>
      <w:color w:val="0563C1" w:themeColor="hyperlink"/>
      <w:u w:val="single"/>
    </w:rPr>
  </w:style>
  <w:style w:type="paragraph" w:styleId="BalloonText">
    <w:name w:val="Balloon Text"/>
    <w:basedOn w:val="Normal"/>
    <w:link w:val="BalloonTextChar"/>
    <w:uiPriority w:val="99"/>
    <w:semiHidden/>
    <w:unhideWhenUsed/>
    <w:rsid w:val="00F80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52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llybunionprimar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Gtec IT</dc:creator>
  <cp:keywords/>
  <dc:description/>
  <cp:lastModifiedBy>Gtec IT</cp:lastModifiedBy>
  <cp:revision>1</cp:revision>
  <cp:lastPrinted>2026-05-20T12:56:00Z</cp:lastPrinted>
  <dcterms:created xsi:type="dcterms:W3CDTF">2026-05-20T11:04:00Z</dcterms:created>
  <dcterms:modified xsi:type="dcterms:W3CDTF">2026-05-20T13:06:00Z</dcterms:modified>
</cp:coreProperties>
</file>